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X="-601" w:tblpY="61"/>
        <w:tblW w:w="10173" w:type="dxa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384"/>
        <w:gridCol w:w="6379"/>
        <w:gridCol w:w="992"/>
        <w:gridCol w:w="1418"/>
      </w:tblGrid>
      <w:tr w:rsidR="00937B2A" w:rsidRPr="00943A39" w:rsidTr="00937B2A">
        <w:tc>
          <w:tcPr>
            <w:tcW w:w="1384" w:type="dxa"/>
            <w:vAlign w:val="center"/>
          </w:tcPr>
          <w:p w:rsidR="00937B2A" w:rsidRPr="00943A39" w:rsidRDefault="00937B2A" w:rsidP="00937B2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On</w:t>
            </w:r>
            <w:smartTag w:uri="urn:schemas-microsoft-com:office:smarttags" w:element="PersonName">
              <w:r w:rsidRPr="00943A39">
                <w:rPr>
                  <w:rFonts w:ascii="Arial" w:eastAsia="Times New Roman" w:hAnsi="Arial" w:cs="Arial"/>
                  <w:sz w:val="16"/>
                  <w:szCs w:val="16"/>
                  <w:lang w:val="nl-NL"/>
                </w:rPr>
                <w:t>de</w:t>
              </w:r>
            </w:smartTag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rwerp</w:t>
            </w:r>
          </w:p>
        </w:tc>
        <w:tc>
          <w:tcPr>
            <w:tcW w:w="6379" w:type="dxa"/>
            <w:vAlign w:val="center"/>
          </w:tcPr>
          <w:p w:rsidR="00937B2A" w:rsidRPr="00943A39" w:rsidRDefault="00937B2A" w:rsidP="00392280">
            <w:pPr>
              <w:keepNext/>
              <w:spacing w:before="240" w:after="60" w:line="240" w:lineRule="auto"/>
              <w:outlineLvl w:val="2"/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</w:pPr>
            <w:r w:rsidRPr="00943A39"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  <w:t>Conclusies van het Comité PBW d.d.</w:t>
            </w:r>
            <w:r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  <w:t xml:space="preserve"> </w:t>
            </w:r>
            <w:r w:rsidR="00392280">
              <w:rPr>
                <w:rFonts w:ascii="Arial" w:eastAsia="MS Mincho" w:hAnsi="Arial" w:cs="Arial"/>
                <w:b/>
                <w:bCs/>
                <w:sz w:val="40"/>
                <w:szCs w:val="40"/>
                <w:lang w:val="nl-NL" w:eastAsia="ja-JP"/>
              </w:rPr>
              <w:t>02/10/2014</w:t>
            </w:r>
          </w:p>
        </w:tc>
        <w:tc>
          <w:tcPr>
            <w:tcW w:w="992" w:type="dxa"/>
            <w:vAlign w:val="center"/>
          </w:tcPr>
          <w:p w:rsidR="00937B2A" w:rsidRPr="00943A39" w:rsidRDefault="00937B2A" w:rsidP="00937B2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Datum</w:t>
            </w:r>
          </w:p>
        </w:tc>
        <w:tc>
          <w:tcPr>
            <w:tcW w:w="1418" w:type="dxa"/>
            <w:vAlign w:val="center"/>
          </w:tcPr>
          <w:p w:rsidR="00937B2A" w:rsidRPr="00943A39" w:rsidRDefault="00392280" w:rsidP="00C65115">
            <w:pPr>
              <w:spacing w:after="0"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nl-N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val="nl-NL"/>
              </w:rPr>
              <w:t>14</w:t>
            </w:r>
            <w:r w:rsidR="00C65115">
              <w:rPr>
                <w:rFonts w:ascii="Arial" w:eastAsia="Times New Roman" w:hAnsi="Arial" w:cs="Arial"/>
                <w:b/>
                <w:sz w:val="16"/>
                <w:szCs w:val="16"/>
                <w:lang w:val="nl-NL"/>
              </w:rPr>
              <w:t>/01/2015</w:t>
            </w:r>
          </w:p>
        </w:tc>
      </w:tr>
      <w:tr w:rsidR="00937B2A" w:rsidRPr="00943A39" w:rsidTr="00BF23FD">
        <w:trPr>
          <w:trHeight w:val="284"/>
        </w:trPr>
        <w:tc>
          <w:tcPr>
            <w:tcW w:w="1384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Auteur(s)</w:t>
            </w:r>
          </w:p>
        </w:tc>
        <w:tc>
          <w:tcPr>
            <w:tcW w:w="6379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T. Ameloot</w:t>
            </w:r>
          </w:p>
        </w:tc>
        <w:tc>
          <w:tcPr>
            <w:tcW w:w="992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Status</w:t>
            </w:r>
          </w:p>
        </w:tc>
        <w:tc>
          <w:tcPr>
            <w:tcW w:w="1418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goedgekeurd</w:t>
            </w:r>
          </w:p>
        </w:tc>
      </w:tr>
      <w:tr w:rsidR="00937B2A" w:rsidRPr="00943A39" w:rsidTr="00BF23FD">
        <w:trPr>
          <w:trHeight w:val="284"/>
        </w:trPr>
        <w:tc>
          <w:tcPr>
            <w:tcW w:w="1384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Bestemd voor</w:t>
            </w:r>
          </w:p>
        </w:tc>
        <w:tc>
          <w:tcPr>
            <w:tcW w:w="6379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  <w:r w:rsidRPr="00943A39">
              <w:rPr>
                <w:rFonts w:ascii="Arial" w:eastAsia="Times New Roman" w:hAnsi="Arial" w:cs="Arial"/>
                <w:sz w:val="16"/>
                <w:szCs w:val="16"/>
                <w:lang w:val="nl-NL"/>
              </w:rPr>
              <w:t>Comité PBW Nieuwsbrief</w:t>
            </w:r>
          </w:p>
        </w:tc>
        <w:tc>
          <w:tcPr>
            <w:tcW w:w="992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</w:p>
        </w:tc>
        <w:tc>
          <w:tcPr>
            <w:tcW w:w="1418" w:type="dxa"/>
            <w:vAlign w:val="center"/>
          </w:tcPr>
          <w:p w:rsidR="00937B2A" w:rsidRPr="00943A39" w:rsidRDefault="00937B2A" w:rsidP="00BF23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nl-NL"/>
              </w:rPr>
            </w:pPr>
          </w:p>
        </w:tc>
      </w:tr>
    </w:tbl>
    <w:p w:rsidR="00943A39" w:rsidRDefault="00937B2A" w:rsidP="00937B2A">
      <w:r w:rsidRPr="00937B2A">
        <w:rPr>
          <w:noProof/>
          <w:lang w:eastAsia="nl-BE"/>
        </w:rPr>
        <w:drawing>
          <wp:anchor distT="0" distB="0" distL="114300" distR="114300" simplePos="0" relativeHeight="251658240" behindDoc="1" locked="0" layoutInCell="1" allowOverlap="1" wp14:anchorId="020AA697" wp14:editId="6DA5A46D">
            <wp:simplePos x="0" y="0"/>
            <wp:positionH relativeFrom="column">
              <wp:posOffset>-450215</wp:posOffset>
            </wp:positionH>
            <wp:positionV relativeFrom="paragraph">
              <wp:posOffset>-511175</wp:posOffset>
            </wp:positionV>
            <wp:extent cx="1486800" cy="518400"/>
            <wp:effectExtent l="0" t="0" r="0" b="0"/>
            <wp:wrapNone/>
            <wp:docPr id="2" name="Afbeelding 2" descr="C:\Users\annelies\Google Drive\Vormgeving\VCLB-Huisstijl\LOGOs VZW\logo_VCLB-2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elies\Google Drive\Vormgeving\VCLB-Huisstijl\LOGOs VZW\logo_VCLB-201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800" cy="5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2280" w:rsidRDefault="00392280" w:rsidP="00392280">
      <w:pPr>
        <w:keepNext/>
        <w:spacing w:before="240" w:after="60"/>
        <w:outlineLvl w:val="2"/>
        <w:rPr>
          <w:rFonts w:ascii="Times New Roman" w:hAnsi="Times New Roman"/>
          <w:bCs/>
          <w:sz w:val="24"/>
          <w:lang w:val="nl-NL" w:eastAsia="nl-NL"/>
        </w:rPr>
      </w:pPr>
      <w:r>
        <w:rPr>
          <w:rFonts w:ascii="Times New Roman" w:hAnsi="Times New Roman"/>
          <w:bCs/>
          <w:sz w:val="24"/>
          <w:lang w:eastAsia="nl-NL"/>
        </w:rPr>
        <w:t xml:space="preserve">1. </w:t>
      </w:r>
      <w:bookmarkStart w:id="0" w:name="_GoBack"/>
      <w:bookmarkEnd w:id="0"/>
      <w:r>
        <w:rPr>
          <w:rFonts w:ascii="Times New Roman" w:hAnsi="Times New Roman"/>
          <w:bCs/>
          <w:sz w:val="24"/>
          <w:lang w:val="nl-NL" w:eastAsia="nl-NL"/>
        </w:rPr>
        <w:t xml:space="preserve">Er wordt een nota voorbereid </w:t>
      </w:r>
      <w:proofErr w:type="spellStart"/>
      <w:r>
        <w:rPr>
          <w:rFonts w:ascii="Times New Roman" w:hAnsi="Times New Roman"/>
          <w:bCs/>
          <w:sz w:val="24"/>
          <w:lang w:val="nl-NL" w:eastAsia="nl-NL"/>
        </w:rPr>
        <w:t>ivm</w:t>
      </w:r>
      <w:proofErr w:type="spellEnd"/>
      <w:r>
        <w:rPr>
          <w:rFonts w:ascii="Times New Roman" w:hAnsi="Times New Roman"/>
          <w:bCs/>
          <w:sz w:val="24"/>
          <w:lang w:val="nl-NL" w:eastAsia="nl-NL"/>
        </w:rPr>
        <w:t xml:space="preserve"> voorwaarden en mogelijkheid voor het opnemen van occasionele opdrachten door het CLB personeel.</w:t>
      </w:r>
    </w:p>
    <w:p w:rsidR="00392280" w:rsidRDefault="00392280" w:rsidP="00392280">
      <w:pPr>
        <w:keepNext/>
        <w:spacing w:before="240" w:after="60"/>
        <w:outlineLvl w:val="2"/>
        <w:rPr>
          <w:rFonts w:ascii="Times New Roman" w:hAnsi="Times New Roman"/>
          <w:bCs/>
          <w:sz w:val="24"/>
          <w:lang w:val="nl-NL" w:eastAsia="nl-NL"/>
        </w:rPr>
      </w:pPr>
      <w:r>
        <w:rPr>
          <w:rFonts w:ascii="Times New Roman" w:hAnsi="Times New Roman"/>
          <w:bCs/>
          <w:sz w:val="24"/>
          <w:lang w:val="nl-NL" w:eastAsia="nl-NL"/>
        </w:rPr>
        <w:t>2. Tijdens de volgende vergaderingen zal er vooral aandacht gaan naar de stappen die te nemen zijn in verband met de nieuwe wetgeving Brandveiligheid en Psychosociale factoren</w:t>
      </w:r>
    </w:p>
    <w:p w:rsidR="00392280" w:rsidRPr="00A46C2F" w:rsidRDefault="00392280" w:rsidP="00392280">
      <w:pPr>
        <w:keepNext/>
        <w:spacing w:before="240" w:after="60"/>
        <w:outlineLvl w:val="2"/>
        <w:rPr>
          <w:rFonts w:ascii="Times New Roman" w:hAnsi="Times New Roman"/>
          <w:bCs/>
          <w:sz w:val="24"/>
          <w:lang w:val="nl-NL" w:eastAsia="nl-NL"/>
        </w:rPr>
      </w:pPr>
      <w:r>
        <w:rPr>
          <w:rFonts w:ascii="Times New Roman" w:hAnsi="Times New Roman"/>
          <w:bCs/>
          <w:sz w:val="24"/>
          <w:lang w:val="nl-NL" w:eastAsia="nl-NL"/>
        </w:rPr>
        <w:t>3. De vergadering geeft het advies aan de aangesloten centra om het stappenplan voor het invoeren van het werken met bestelbon voor het aanschaffen van arbeidsmiddelen.</w:t>
      </w:r>
    </w:p>
    <w:p w:rsidR="00392280" w:rsidRPr="00AD2B99" w:rsidRDefault="00392280" w:rsidP="00392280">
      <w:pPr>
        <w:rPr>
          <w:lang w:val="nl-NL"/>
        </w:rPr>
      </w:pPr>
    </w:p>
    <w:p w:rsidR="00943A39" w:rsidRPr="00392280" w:rsidRDefault="00943A39" w:rsidP="00937B2A">
      <w:pPr>
        <w:rPr>
          <w:lang w:val="nl-NL"/>
        </w:rPr>
      </w:pPr>
    </w:p>
    <w:sectPr w:rsidR="00943A39" w:rsidRPr="003922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E0602"/>
    <w:multiLevelType w:val="hybridMultilevel"/>
    <w:tmpl w:val="B3E25350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9D2"/>
    <w:rsid w:val="000E0C64"/>
    <w:rsid w:val="0034702C"/>
    <w:rsid w:val="00392280"/>
    <w:rsid w:val="004569D2"/>
    <w:rsid w:val="0068676D"/>
    <w:rsid w:val="00777235"/>
    <w:rsid w:val="00937B2A"/>
    <w:rsid w:val="00943A39"/>
    <w:rsid w:val="00AF6CC7"/>
    <w:rsid w:val="00B70887"/>
    <w:rsid w:val="00BD475A"/>
    <w:rsid w:val="00BF23FD"/>
    <w:rsid w:val="00C65115"/>
    <w:rsid w:val="00CC1CCB"/>
    <w:rsid w:val="00D6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docId w15:val="{B18A7B86-0A09-4FAC-AC80-49348ED6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4569D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4569D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jstalinea">
    <w:name w:val="List Paragraph"/>
    <w:basedOn w:val="Standaard"/>
    <w:uiPriority w:val="34"/>
    <w:qFormat/>
    <w:rsid w:val="004569D2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943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43A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Trees Ameloot</dc:creator>
  <cp:lastModifiedBy>Trees</cp:lastModifiedBy>
  <cp:revision>2</cp:revision>
  <dcterms:created xsi:type="dcterms:W3CDTF">2015-01-14T09:21:00Z</dcterms:created>
  <dcterms:modified xsi:type="dcterms:W3CDTF">2015-01-14T09:21:00Z</dcterms:modified>
</cp:coreProperties>
</file>